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B" w:rsidRPr="00E44DAC" w:rsidRDefault="00C2191B" w:rsidP="00EF369D">
      <w:pPr>
        <w:pStyle w:val="ad"/>
        <w:rPr>
          <w:sz w:val="16"/>
          <w:szCs w:val="16"/>
        </w:rPr>
      </w:pPr>
    </w:p>
    <w:p w:rsidR="0062610E" w:rsidRPr="00EF369D" w:rsidRDefault="0062610E" w:rsidP="00EF369D">
      <w:pPr>
        <w:pStyle w:val="Default"/>
        <w:rPr>
          <w:b/>
          <w:bCs/>
          <w:sz w:val="16"/>
          <w:szCs w:val="16"/>
        </w:rPr>
      </w:pPr>
      <w:r w:rsidRPr="00562A20">
        <w:rPr>
          <w:rFonts w:ascii="TH SarabunIT๙" w:hAnsi="TH SarabunIT๙" w:cs="TH SarabunIT๙"/>
        </w:rPr>
        <w:tab/>
      </w:r>
      <w:r w:rsidRPr="00562A20">
        <w:rPr>
          <w:rFonts w:ascii="TH SarabunIT๙" w:hAnsi="TH SarabunIT๙" w:cs="TH SarabunIT๙"/>
        </w:rPr>
        <w:tab/>
      </w:r>
      <w:r w:rsidRPr="00562A20">
        <w:rPr>
          <w:rFonts w:ascii="TH SarabunIT๙" w:hAnsi="TH SarabunIT๙" w:cs="TH SarabunIT๙"/>
        </w:rPr>
        <w:tab/>
      </w:r>
      <w:r w:rsidRPr="00562A20">
        <w:rPr>
          <w:rFonts w:ascii="TH SarabunIT๙" w:hAnsi="TH SarabunIT๙" w:cs="TH SarabunIT๙"/>
        </w:rPr>
        <w:tab/>
      </w:r>
      <w:r w:rsidRPr="00562A20">
        <w:rPr>
          <w:rFonts w:ascii="TH SarabunIT๙" w:hAnsi="TH SarabunIT๙" w:cs="TH SarabunIT๙"/>
        </w:rPr>
        <w:tab/>
      </w:r>
      <w:r w:rsidR="005D646D" w:rsidRPr="00562A20">
        <w:rPr>
          <w:rFonts w:ascii="TH SarabunIT๙" w:hAnsi="TH SarabunIT๙" w:cs="TH SarabunIT๙"/>
          <w:noProof/>
        </w:rPr>
        <w:drawing>
          <wp:inline distT="0" distB="0" distL="0" distR="0" wp14:anchorId="5E6A6BB6" wp14:editId="33B3045A">
            <wp:extent cx="1128649" cy="1080000"/>
            <wp:effectExtent l="19050" t="0" r="0" b="0"/>
            <wp:docPr id="1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76" w:rsidRDefault="0062610E" w:rsidP="0055487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D64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</w:t>
      </w:r>
      <w:r w:rsidR="005D64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5D64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944D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5D646D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="00554876">
        <w:rPr>
          <w:rFonts w:ascii="TH SarabunIT๙" w:hAnsi="TH SarabunIT๙" w:cs="TH SarabunIT๙" w:hint="cs"/>
          <w:b/>
          <w:bCs/>
          <w:sz w:val="36"/>
          <w:szCs w:val="36"/>
          <w:cs/>
        </w:rPr>
        <w:t>ขามป้อม</w:t>
      </w:r>
    </w:p>
    <w:p w:rsidR="002C20D9" w:rsidRPr="005D646D" w:rsidRDefault="0062610E" w:rsidP="0055487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D64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เรื่อง  </w:t>
      </w:r>
      <w:r w:rsidR="005D646D">
        <w:rPr>
          <w:rFonts w:ascii="TH SarabunIT๙" w:eastAsiaTheme="minorHAnsi" w:hAnsi="TH SarabunIT๙" w:cs="TH SarabunIT๙" w:hint="cs"/>
          <w:b/>
          <w:bCs/>
          <w:noProof w:val="0"/>
          <w:color w:val="000000"/>
          <w:sz w:val="36"/>
          <w:szCs w:val="36"/>
          <w:cs/>
        </w:rPr>
        <w:t>รับโอนพนักงานส่วนตำบลเพื่อแต่งตั้งให้ดำรงตำแหน่งสายงานผู้บริหาร</w:t>
      </w:r>
    </w:p>
    <w:p w:rsidR="0062610E" w:rsidRPr="00562A20" w:rsidRDefault="00AF3DE4" w:rsidP="0062610E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---------------------------</w:t>
      </w:r>
    </w:p>
    <w:p w:rsidR="00390D11" w:rsidRDefault="005D646D" w:rsidP="006261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000000"/>
        </w:rPr>
      </w:pP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  <w:t>ด้วยองค์การบริหารส่วนตำบล</w:t>
      </w:r>
      <w:r w:rsidR="00554876">
        <w:rPr>
          <w:rFonts w:ascii="TH SarabunIT๙" w:eastAsiaTheme="minorHAnsi" w:hAnsi="TH SarabunIT๙" w:cs="TH SarabunIT๙" w:hint="cs"/>
          <w:noProof w:val="0"/>
          <w:color w:val="000000"/>
          <w:cs/>
        </w:rPr>
        <w:t>ขามป้อม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AF11DD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>อำเภอ</w:t>
      </w:r>
      <w:proofErr w:type="spellStart"/>
      <w:r w:rsidR="00554876">
        <w:rPr>
          <w:rFonts w:ascii="TH SarabunIT๙" w:eastAsiaTheme="minorHAnsi" w:hAnsi="TH SarabunIT๙" w:cs="TH SarabunIT๙" w:hint="cs"/>
          <w:noProof w:val="0"/>
          <w:color w:val="000000"/>
          <w:cs/>
        </w:rPr>
        <w:t>เปือย</w:t>
      </w:r>
      <w:proofErr w:type="spellEnd"/>
      <w:r w:rsidR="00554876">
        <w:rPr>
          <w:rFonts w:ascii="TH SarabunIT๙" w:eastAsiaTheme="minorHAnsi" w:hAnsi="TH SarabunIT๙" w:cs="TH SarabunIT๙" w:hint="cs"/>
          <w:noProof w:val="0"/>
          <w:color w:val="000000"/>
          <w:cs/>
        </w:rPr>
        <w:t>น้อย</w:t>
      </w:r>
      <w:r w:rsidR="00AF11DD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จังหวัด</w:t>
      </w:r>
      <w:r w:rsidR="00554876">
        <w:rPr>
          <w:rFonts w:ascii="TH SarabunIT๙" w:eastAsiaTheme="minorHAnsi" w:hAnsi="TH SarabunIT๙" w:cs="TH SarabunIT๙" w:hint="cs"/>
          <w:noProof w:val="0"/>
          <w:color w:val="000000"/>
          <w:cs/>
        </w:rPr>
        <w:t>ขอนแก่น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มีควา</w:t>
      </w:r>
      <w:r w:rsidR="007913A8">
        <w:rPr>
          <w:rFonts w:ascii="TH SarabunIT๙" w:eastAsiaTheme="minorHAnsi" w:hAnsi="TH SarabunIT๙" w:cs="TH SarabunIT๙" w:hint="cs"/>
          <w:noProof w:val="0"/>
          <w:color w:val="000000"/>
          <w:cs/>
        </w:rPr>
        <w:t>มประสงค์</w:t>
      </w:r>
    </w:p>
    <w:p w:rsidR="007913A8" w:rsidRDefault="007913A8" w:rsidP="006261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000000"/>
        </w:rPr>
      </w:pP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จะรับโอนพนักงานส่วนตำบล  </w:t>
      </w:r>
      <w:r w:rsidR="005D646D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เพื่อแต่งตั้งให้ดำรงตำแหน่งสายงานผู้บริหารที่ว่างตามแผนอัตรากำลัง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AF11DD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5D646D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3 </w:t>
      </w:r>
      <w:r w:rsidR="00AF11DD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5D646D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ปี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</w:p>
    <w:p w:rsidR="007913A8" w:rsidRPr="008118E7" w:rsidRDefault="005D646D" w:rsidP="006261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000000"/>
        </w:rPr>
      </w:pPr>
      <w:r>
        <w:rPr>
          <w:rFonts w:ascii="TH SarabunIT๙" w:eastAsiaTheme="minorHAnsi" w:hAnsi="TH SarabunIT๙" w:cs="TH SarabunIT๙"/>
          <w:noProof w:val="0"/>
          <w:color w:val="000000"/>
        </w:rPr>
        <w:t>(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>พ.ศ. 2561 - 2563</w:t>
      </w:r>
      <w:r>
        <w:rPr>
          <w:rFonts w:ascii="TH SarabunIT๙" w:eastAsiaTheme="minorHAnsi" w:hAnsi="TH SarabunIT๙" w:cs="TH SarabunIT๙"/>
          <w:noProof w:val="0"/>
          <w:color w:val="000000"/>
        </w:rPr>
        <w:t xml:space="preserve">) </w:t>
      </w:r>
    </w:p>
    <w:p w:rsidR="001F348E" w:rsidRDefault="005D646D" w:rsidP="000A4A37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cs/>
        </w:rPr>
        <w:tab/>
        <w:t xml:space="preserve">อาศัยอำนาจตามความในข้อ </w:t>
      </w:r>
      <w:r w:rsidR="007913A8">
        <w:rPr>
          <w:rFonts w:ascii="TH SarabunIT๙" w:eastAsiaTheme="minorHAnsi" w:hAnsi="TH SarabunIT๙" w:cs="TH SarabunIT๙" w:hint="cs"/>
          <w:color w:val="000000"/>
          <w:cs/>
        </w:rPr>
        <w:t xml:space="preserve"> 153</w:t>
      </w:r>
      <w:r w:rsidR="0032401B">
        <w:rPr>
          <w:rFonts w:ascii="TH SarabunIT๙" w:eastAsiaTheme="minorHAnsi" w:hAnsi="TH SarabunIT๙" w:cs="TH SarabunIT๙"/>
          <w:color w:val="000000"/>
        </w:rPr>
        <w:t xml:space="preserve"> </w:t>
      </w:r>
      <w:r>
        <w:rPr>
          <w:rFonts w:ascii="TH SarabunIT๙" w:eastAsiaTheme="minorHAnsi" w:hAnsi="TH SarabunIT๙" w:cs="TH SarabunIT๙"/>
          <w:color w:val="000000"/>
        </w:rPr>
        <w:t xml:space="preserve"> </w:t>
      </w:r>
      <w:r w:rsidR="0032401B">
        <w:rPr>
          <w:rFonts w:ascii="TH SarabunIT๙" w:eastAsiaTheme="minorHAnsi" w:hAnsi="TH SarabunIT๙" w:cs="TH SarabunIT๙" w:hint="cs"/>
          <w:color w:val="000000"/>
          <w:cs/>
        </w:rPr>
        <w:t xml:space="preserve">(2)  </w:t>
      </w:r>
      <w:r>
        <w:rPr>
          <w:rFonts w:ascii="TH SarabunIT๙" w:eastAsiaTheme="minorHAnsi" w:hAnsi="TH SarabunIT๙" w:cs="TH SarabunIT๙" w:hint="cs"/>
          <w:color w:val="000000"/>
          <w:cs/>
        </w:rPr>
        <w:t>แห่งประกาศคณะกรรมการพนักงานส่วนตำบล</w:t>
      </w:r>
      <w:r w:rsidR="00554876">
        <w:rPr>
          <w:rFonts w:ascii="TH SarabunIT๙" w:eastAsiaTheme="minorHAnsi" w:hAnsi="TH SarabunIT๙" w:cs="TH SarabunIT๙" w:hint="cs"/>
          <w:color w:val="000000"/>
          <w:cs/>
        </w:rPr>
        <w:t>จังหวัดขอนแก่น</w:t>
      </w:r>
      <w:r w:rsidR="00AF11DD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554876">
        <w:rPr>
          <w:rFonts w:ascii="TH SarabunIT๙" w:eastAsiaTheme="minorHAnsi" w:hAnsi="TH SarabunIT๙" w:cs="TH SarabunIT๙" w:hint="cs"/>
          <w:color w:val="000000"/>
          <w:cs/>
        </w:rPr>
        <w:t xml:space="preserve">เรื่อง </w:t>
      </w:r>
      <w:r w:rsidR="00AF11DD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554876">
        <w:rPr>
          <w:rFonts w:ascii="TH SarabunIT๙" w:eastAsiaTheme="minorHAnsi" w:hAnsi="TH SarabunIT๙" w:cs="TH SarabunIT๙" w:hint="cs"/>
          <w:color w:val="000000"/>
          <w:cs/>
        </w:rPr>
        <w:t xml:space="preserve">หลักเกณฑ์และเงื่อนไขเกี่ยวกับการบริหารงานบุคคลขององค์การบริหารส่วนตำบล </w:t>
      </w:r>
    </w:p>
    <w:p w:rsidR="005D646D" w:rsidRPr="00034F33" w:rsidRDefault="00554876" w:rsidP="000A4A37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  <w:cs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ลงวันที่ </w:t>
      </w:r>
      <w:r w:rsidR="00AF11DD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cs/>
        </w:rPr>
        <w:t xml:space="preserve">11 </w:t>
      </w:r>
      <w:r w:rsidR="00AF11DD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AE728B">
        <w:rPr>
          <w:rFonts w:ascii="TH SarabunIT๙" w:eastAsiaTheme="minorHAnsi" w:hAnsi="TH SarabunIT๙" w:cs="TH SarabunIT๙" w:hint="cs"/>
          <w:color w:val="000000"/>
          <w:cs/>
        </w:rPr>
        <w:t xml:space="preserve">พฤศจิกายน </w:t>
      </w:r>
      <w:r>
        <w:rPr>
          <w:rFonts w:ascii="TH SarabunIT๙" w:eastAsiaTheme="minorHAnsi" w:hAnsi="TH SarabunIT๙" w:cs="TH SarabunIT๙" w:hint="cs"/>
          <w:color w:val="000000"/>
          <w:cs/>
        </w:rPr>
        <w:t>2545</w:t>
      </w:r>
      <w:r w:rsidR="00AF11DD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AE728B">
        <w:rPr>
          <w:rFonts w:ascii="TH SarabunIT๙" w:eastAsiaTheme="minorHAnsi" w:hAnsi="TH SarabunIT๙" w:cs="TH SarabunIT๙" w:hint="cs"/>
          <w:color w:val="000000"/>
          <w:cs/>
        </w:rPr>
        <w:t xml:space="preserve"> และแก้ไขเพิ่มเติมจนถึงปัจจุบัน</w:t>
      </w:r>
      <w:r w:rsidR="00AF11DD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AE728B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5D646D">
        <w:rPr>
          <w:rFonts w:ascii="TH SarabunIT๙" w:eastAsiaTheme="minorHAnsi" w:hAnsi="TH SarabunIT๙" w:cs="TH SarabunIT๙" w:hint="cs"/>
          <w:color w:val="000000"/>
          <w:cs/>
        </w:rPr>
        <w:t xml:space="preserve">จึงประกาศรับโอนพนักงานส่วนตำบล </w:t>
      </w:r>
      <w:r w:rsidR="00AF11DD">
        <w:rPr>
          <w:rFonts w:ascii="TH SarabunIT๙" w:eastAsiaTheme="minorHAnsi" w:hAnsi="TH SarabunIT๙" w:cs="TH SarabunIT๙" w:hint="cs"/>
          <w:color w:val="000000"/>
          <w:cs/>
        </w:rPr>
        <w:t xml:space="preserve">สายงานผู้บริหาร  </w:t>
      </w:r>
      <w:r w:rsidR="005D646D">
        <w:rPr>
          <w:rFonts w:ascii="TH SarabunIT๙" w:eastAsiaTheme="minorHAnsi" w:hAnsi="TH SarabunIT๙" w:cs="TH SarabunIT๙" w:hint="cs"/>
          <w:color w:val="000000"/>
          <w:cs/>
        </w:rPr>
        <w:t xml:space="preserve">จำนวน </w:t>
      </w:r>
      <w:r w:rsidR="00C01047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5D646D">
        <w:rPr>
          <w:rFonts w:ascii="TH SarabunIT๙" w:eastAsiaTheme="minorHAnsi" w:hAnsi="TH SarabunIT๙" w:cs="TH SarabunIT๙" w:hint="cs"/>
          <w:color w:val="000000"/>
          <w:cs/>
        </w:rPr>
        <w:t>1</w:t>
      </w:r>
      <w:r w:rsidR="00C01047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5D646D">
        <w:rPr>
          <w:rFonts w:ascii="TH SarabunIT๙" w:eastAsiaTheme="minorHAnsi" w:hAnsi="TH SarabunIT๙" w:cs="TH SarabunIT๙" w:hint="cs"/>
          <w:color w:val="000000"/>
          <w:cs/>
        </w:rPr>
        <w:t xml:space="preserve"> ตำแหน่ง 1 อัตรา ดังนี้</w:t>
      </w:r>
    </w:p>
    <w:p w:rsidR="0062610E" w:rsidRPr="00390D11" w:rsidRDefault="005D646D" w:rsidP="005D646D">
      <w:pPr>
        <w:autoSpaceDE w:val="0"/>
        <w:autoSpaceDN w:val="0"/>
        <w:adjustRightInd w:val="0"/>
        <w:spacing w:after="34"/>
        <w:ind w:left="720" w:firstLine="720"/>
        <w:rPr>
          <w:rFonts w:ascii="TH SarabunIT๙" w:eastAsiaTheme="minorHAnsi" w:hAnsi="TH SarabunIT๙" w:cs="TH SarabunIT๙"/>
          <w:b/>
          <w:bCs/>
          <w:noProof w:val="0"/>
          <w:color w:val="000000"/>
        </w:rPr>
      </w:pPr>
      <w:r w:rsidRPr="00390D11">
        <w:rPr>
          <w:rFonts w:ascii="TH SarabunIT๙" w:eastAsiaTheme="minorHAnsi" w:hAnsi="TH SarabunIT๙" w:cs="TH SarabunIT๙" w:hint="cs"/>
          <w:b/>
          <w:bCs/>
          <w:noProof w:val="0"/>
          <w:color w:val="000000"/>
          <w:cs/>
        </w:rPr>
        <w:t>1</w:t>
      </w:r>
      <w:r w:rsidR="0062610E" w:rsidRPr="00390D11">
        <w:rPr>
          <w:rFonts w:ascii="TH SarabunIT๙" w:eastAsiaTheme="minorHAnsi" w:hAnsi="TH SarabunIT๙" w:cs="TH SarabunIT๙"/>
          <w:b/>
          <w:bCs/>
          <w:noProof w:val="0"/>
          <w:color w:val="000000"/>
          <w:cs/>
        </w:rPr>
        <w:t>.</w:t>
      </w:r>
      <w:r w:rsidRPr="00390D11">
        <w:rPr>
          <w:rFonts w:ascii="TH SarabunIT๙" w:eastAsiaTheme="minorHAnsi" w:hAnsi="TH SarabunIT๙" w:cs="TH SarabunIT๙" w:hint="cs"/>
          <w:b/>
          <w:bCs/>
          <w:noProof w:val="0"/>
          <w:color w:val="000000"/>
          <w:cs/>
        </w:rPr>
        <w:t xml:space="preserve"> ตำแหน่งประเภทอำนวยการท้องถิ่น สังกัดกองช่าง</w:t>
      </w:r>
    </w:p>
    <w:p w:rsidR="000D5F6B" w:rsidRDefault="005D646D" w:rsidP="009B6471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noProof w:val="0"/>
          <w:color w:val="000000"/>
        </w:rPr>
      </w:pP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 w:rsidR="00390D11"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1.1 ตำแหน่ง ผู้อำนวยการกองช่าง </w:t>
      </w:r>
      <w:r>
        <w:rPr>
          <w:rFonts w:ascii="TH SarabunIT๙" w:eastAsiaTheme="minorHAnsi" w:hAnsi="TH SarabunIT๙" w:cs="TH SarabunIT๙"/>
          <w:noProof w:val="0"/>
          <w:color w:val="000000"/>
        </w:rPr>
        <w:t>(</w:t>
      </w:r>
      <w:r w:rsidR="009B6471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>นักบริหารงานช่าง</w:t>
      </w:r>
      <w:r w:rsidR="009B6471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ระดับต้น </w:t>
      </w:r>
      <w:r w:rsidR="008118E7">
        <w:rPr>
          <w:rFonts w:ascii="TH SarabunIT๙" w:eastAsiaTheme="minorHAnsi" w:hAnsi="TH SarabunIT๙" w:cs="TH SarabunIT๙"/>
          <w:noProof w:val="0"/>
          <w:color w:val="000000"/>
        </w:rPr>
        <w:t>)</w:t>
      </w:r>
      <w:r w:rsidR="000D5F6B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9B6471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7913A8">
        <w:rPr>
          <w:rFonts w:ascii="TH SarabunIT๙" w:eastAsiaTheme="minorHAnsi" w:hAnsi="TH SarabunIT๙" w:cs="TH SarabunIT๙" w:hint="cs"/>
          <w:noProof w:val="0"/>
          <w:color w:val="000000"/>
          <w:cs/>
        </w:rPr>
        <w:t>เลขที่ตำแหน่ง</w:t>
      </w:r>
    </w:p>
    <w:p w:rsidR="005D646D" w:rsidRDefault="007913A8" w:rsidP="009B6471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noProof w:val="0"/>
          <w:color w:val="000000"/>
        </w:rPr>
      </w:pP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>05-3-05-2103-001</w:t>
      </w:r>
      <w:r w:rsidR="008118E7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9B6471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5D646D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จำนวน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5D646D">
        <w:rPr>
          <w:rFonts w:ascii="TH SarabunIT๙" w:eastAsiaTheme="minorHAnsi" w:hAnsi="TH SarabunIT๙" w:cs="TH SarabunIT๙" w:hint="cs"/>
          <w:noProof w:val="0"/>
          <w:color w:val="000000"/>
          <w:cs/>
        </w:rPr>
        <w:t>1</w:t>
      </w:r>
      <w:r w:rsidR="00C01047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5D646D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อัตรา</w:t>
      </w:r>
    </w:p>
    <w:p w:rsidR="005D646D" w:rsidRPr="00390D11" w:rsidRDefault="005D646D" w:rsidP="005D646D">
      <w:pPr>
        <w:autoSpaceDE w:val="0"/>
        <w:autoSpaceDN w:val="0"/>
        <w:adjustRightInd w:val="0"/>
        <w:spacing w:after="34"/>
        <w:ind w:left="720" w:firstLine="720"/>
        <w:rPr>
          <w:rFonts w:ascii="TH SarabunIT๙" w:eastAsiaTheme="minorHAnsi" w:hAnsi="TH SarabunIT๙" w:cs="TH SarabunIT๙"/>
          <w:b/>
          <w:bCs/>
          <w:noProof w:val="0"/>
          <w:color w:val="000000"/>
        </w:rPr>
      </w:pPr>
      <w:r w:rsidRPr="00390D11">
        <w:rPr>
          <w:rFonts w:ascii="TH SarabunIT๙" w:eastAsiaTheme="minorHAnsi" w:hAnsi="TH SarabunIT๙" w:cs="TH SarabunIT๙" w:hint="cs"/>
          <w:b/>
          <w:bCs/>
          <w:noProof w:val="0"/>
          <w:color w:val="000000"/>
          <w:cs/>
        </w:rPr>
        <w:t>2. คุณสมบัติของผู้</w:t>
      </w:r>
      <w:r w:rsidR="00C01047">
        <w:rPr>
          <w:rFonts w:ascii="TH SarabunIT๙" w:eastAsiaTheme="minorHAnsi" w:hAnsi="TH SarabunIT๙" w:cs="TH SarabunIT๙" w:hint="cs"/>
          <w:b/>
          <w:bCs/>
          <w:noProof w:val="0"/>
          <w:color w:val="000000"/>
          <w:cs/>
        </w:rPr>
        <w:t>ขอ</w:t>
      </w:r>
      <w:r w:rsidRPr="00390D11">
        <w:rPr>
          <w:rFonts w:ascii="TH SarabunIT๙" w:eastAsiaTheme="minorHAnsi" w:hAnsi="TH SarabunIT๙" w:cs="TH SarabunIT๙" w:hint="cs"/>
          <w:b/>
          <w:bCs/>
          <w:noProof w:val="0"/>
          <w:color w:val="000000"/>
          <w:cs/>
        </w:rPr>
        <w:t>โอน</w:t>
      </w:r>
    </w:p>
    <w:p w:rsidR="005D646D" w:rsidRDefault="005D646D" w:rsidP="008A4F79">
      <w:pPr>
        <w:autoSpaceDE w:val="0"/>
        <w:autoSpaceDN w:val="0"/>
        <w:adjustRightInd w:val="0"/>
        <w:spacing w:after="34"/>
        <w:ind w:firstLine="720"/>
        <w:rPr>
          <w:rFonts w:ascii="TH SarabunIT๙" w:eastAsiaTheme="minorHAnsi" w:hAnsi="TH SarabunIT๙" w:cs="TH SarabunIT๙"/>
          <w:noProof w:val="0"/>
          <w:color w:val="000000"/>
        </w:rPr>
      </w:pP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 w:rsidR="008A4F79"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>2.1 เป็นพนักงานส่วนตำบลและดำรงตำแหน่งประเภท ระดับตาม</w:t>
      </w:r>
      <w:r w:rsidR="00794658">
        <w:rPr>
          <w:rFonts w:ascii="TH SarabunIT๙" w:eastAsiaTheme="minorHAnsi" w:hAnsi="TH SarabunIT๙" w:cs="TH SarabunIT๙" w:hint="cs"/>
          <w:noProof w:val="0"/>
          <w:color w:val="000000"/>
          <w:cs/>
        </w:rPr>
        <w:t>มาตรฐานกำหนดตำแหน่งเดียวกันกับตำแหน่งที่ว่าง ตามข้อ 1.1</w:t>
      </w:r>
    </w:p>
    <w:p w:rsidR="008A4F79" w:rsidRDefault="008A4F79" w:rsidP="008A4F79">
      <w:pPr>
        <w:autoSpaceDE w:val="0"/>
        <w:autoSpaceDN w:val="0"/>
        <w:adjustRightInd w:val="0"/>
        <w:spacing w:after="34"/>
        <w:ind w:firstLine="720"/>
        <w:rPr>
          <w:rFonts w:ascii="TH SarabunIT๙" w:eastAsiaTheme="minorHAnsi" w:hAnsi="TH SarabunIT๙" w:cs="TH SarabunIT๙"/>
          <w:noProof w:val="0"/>
          <w:color w:val="000000"/>
        </w:rPr>
      </w:pPr>
      <w:r>
        <w:rPr>
          <w:rFonts w:ascii="TH SarabunIT๙" w:eastAsiaTheme="minorHAnsi" w:hAnsi="TH SarabunIT๙" w:cs="TH SarabunIT๙"/>
          <w:noProof w:val="0"/>
          <w:color w:val="000000"/>
        </w:rPr>
        <w:tab/>
      </w:r>
      <w:r>
        <w:rPr>
          <w:rFonts w:ascii="TH SarabunIT๙" w:eastAsiaTheme="minorHAnsi" w:hAnsi="TH SarabunIT๙" w:cs="TH SarabunIT๙"/>
          <w:noProof w:val="0"/>
          <w:color w:val="000000"/>
        </w:rPr>
        <w:tab/>
        <w:t xml:space="preserve">2.2 </w:t>
      </w:r>
      <w:r w:rsidR="00944DE8">
        <w:rPr>
          <w:rFonts w:ascii="TH SarabunIT๙" w:eastAsiaTheme="minorHAnsi" w:hAnsi="TH SarabunIT๙" w:cs="TH SarabunIT๙" w:hint="cs"/>
          <w:noProof w:val="0"/>
          <w:color w:val="000000"/>
          <w:cs/>
        </w:rPr>
        <w:t>มีคุณสมบัติเฉพาะสำหรับตำแหน่งครบถ้วน ตามมาตรฐานกำหนดตำแหน่งที่คณะกรรมการกลางพนักงานส่วนตำบลกำหนด</w:t>
      </w:r>
    </w:p>
    <w:p w:rsidR="00944DE8" w:rsidRPr="00390D11" w:rsidRDefault="00944DE8" w:rsidP="008A4F79">
      <w:pPr>
        <w:autoSpaceDE w:val="0"/>
        <w:autoSpaceDN w:val="0"/>
        <w:adjustRightInd w:val="0"/>
        <w:spacing w:after="34"/>
        <w:ind w:firstLine="720"/>
        <w:rPr>
          <w:rFonts w:ascii="TH SarabunIT๙" w:eastAsiaTheme="minorHAnsi" w:hAnsi="TH SarabunIT๙" w:cs="TH SarabunIT๙"/>
          <w:b/>
          <w:bCs/>
          <w:noProof w:val="0"/>
          <w:color w:val="000000"/>
        </w:rPr>
      </w:pP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 w:rsidRPr="00390D11">
        <w:rPr>
          <w:rFonts w:ascii="TH SarabunIT๙" w:eastAsiaTheme="minorHAnsi" w:hAnsi="TH SarabunIT๙" w:cs="TH SarabunIT๙" w:hint="cs"/>
          <w:b/>
          <w:bCs/>
          <w:noProof w:val="0"/>
          <w:color w:val="000000"/>
          <w:cs/>
        </w:rPr>
        <w:t>3. การขอโอน ข้อปฏิบัติของผู้ประสงค์จะขอโอน ดังนี้</w:t>
      </w:r>
    </w:p>
    <w:p w:rsidR="00AF11DD" w:rsidRDefault="00792B63" w:rsidP="008A4F79">
      <w:pPr>
        <w:autoSpaceDE w:val="0"/>
        <w:autoSpaceDN w:val="0"/>
        <w:adjustRightInd w:val="0"/>
        <w:spacing w:after="34"/>
        <w:ind w:firstLine="720"/>
        <w:rPr>
          <w:rFonts w:ascii="TH SarabunIT๙" w:eastAsiaTheme="minorHAnsi" w:hAnsi="TH SarabunIT๙" w:cs="TH SarabunIT๙"/>
          <w:noProof w:val="0"/>
          <w:color w:val="000000"/>
        </w:rPr>
      </w:pP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  <w:t xml:space="preserve">3.1 </w:t>
      </w:r>
      <w:r w:rsidR="00944DE8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คำร้องขอโอน </w:t>
      </w:r>
    </w:p>
    <w:p w:rsidR="00944DE8" w:rsidRDefault="00792B63" w:rsidP="00AF11DD">
      <w:pPr>
        <w:autoSpaceDE w:val="0"/>
        <w:autoSpaceDN w:val="0"/>
        <w:adjustRightInd w:val="0"/>
        <w:spacing w:after="34"/>
        <w:ind w:left="1440" w:firstLine="720"/>
        <w:rPr>
          <w:rFonts w:ascii="TH SarabunIT๙" w:eastAsiaTheme="minorHAnsi" w:hAnsi="TH SarabunIT๙" w:cs="TH SarabunIT๙"/>
          <w:noProof w:val="0"/>
          <w:color w:val="000000"/>
          <w:cs/>
        </w:rPr>
      </w:pPr>
      <w:r>
        <w:rPr>
          <w:rFonts w:ascii="TH SarabunIT๙" w:eastAsiaTheme="minorHAnsi" w:hAnsi="TH SarabunIT๙" w:cs="TH SarabunIT๙"/>
          <w:noProof w:val="0"/>
          <w:color w:val="000000"/>
        </w:rPr>
        <w:t xml:space="preserve">3.2 </w:t>
      </w:r>
      <w:proofErr w:type="gramStart"/>
      <w:r w:rsidR="00944DE8">
        <w:rPr>
          <w:rFonts w:ascii="TH SarabunIT๙" w:eastAsiaTheme="minorHAnsi" w:hAnsi="TH SarabunIT๙" w:cs="TH SarabunIT๙" w:hint="cs"/>
          <w:noProof w:val="0"/>
          <w:color w:val="000000"/>
          <w:cs/>
        </w:rPr>
        <w:t>สำเนา</w:t>
      </w:r>
      <w:r w:rsidR="00AF11DD">
        <w:rPr>
          <w:rFonts w:ascii="TH SarabunIT๙" w:eastAsiaTheme="minorHAnsi" w:hAnsi="TH SarabunIT๙" w:cs="TH SarabunIT๙" w:hint="cs"/>
          <w:noProof w:val="0"/>
          <w:color w:val="000000"/>
          <w:cs/>
        </w:rPr>
        <w:t>บัตร</w:t>
      </w:r>
      <w:r w:rsidR="00944DE8">
        <w:rPr>
          <w:rFonts w:ascii="TH SarabunIT๙" w:eastAsiaTheme="minorHAnsi" w:hAnsi="TH SarabunIT๙" w:cs="TH SarabunIT๙" w:hint="cs"/>
          <w:noProof w:val="0"/>
          <w:color w:val="000000"/>
          <w:cs/>
        </w:rPr>
        <w:t>ประวัติ</w:t>
      </w:r>
      <w:r w:rsidR="00AF11DD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="004738EA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AF11DD">
        <w:rPr>
          <w:rFonts w:ascii="TH SarabunIT๙" w:eastAsiaTheme="minorHAnsi" w:hAnsi="TH SarabunIT๙" w:cs="TH SarabunIT๙" w:hint="cs"/>
          <w:noProof w:val="0"/>
          <w:color w:val="000000"/>
          <w:cs/>
        </w:rPr>
        <w:t>(</w:t>
      </w:r>
      <w:proofErr w:type="gramEnd"/>
      <w:r w:rsidR="00AF11DD">
        <w:rPr>
          <w:rFonts w:ascii="TH SarabunIT๙" w:eastAsiaTheme="minorHAnsi" w:hAnsi="TH SarabunIT๙" w:cs="TH SarabunIT๙" w:hint="cs"/>
          <w:noProof w:val="0"/>
          <w:color w:val="000000"/>
          <w:cs/>
        </w:rPr>
        <w:t>ก.พ.7)</w:t>
      </w:r>
    </w:p>
    <w:p w:rsidR="00944DE8" w:rsidRDefault="004738EA" w:rsidP="008A4F79">
      <w:pPr>
        <w:autoSpaceDE w:val="0"/>
        <w:autoSpaceDN w:val="0"/>
        <w:adjustRightInd w:val="0"/>
        <w:spacing w:after="34"/>
        <w:ind w:firstLine="720"/>
        <w:rPr>
          <w:rFonts w:ascii="TH SarabunIT๙" w:eastAsiaTheme="minorHAnsi" w:hAnsi="TH SarabunIT๙" w:cs="TH SarabunIT๙"/>
          <w:noProof w:val="0"/>
          <w:color w:val="000000"/>
        </w:rPr>
      </w:pP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  <w:t>3.3</w:t>
      </w:r>
      <w:r w:rsidR="00944DE8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หนังสือยินยอมให้โอนจากต้นสังกัด</w:t>
      </w:r>
    </w:p>
    <w:p w:rsidR="00944DE8" w:rsidRDefault="00944DE8" w:rsidP="008A4F79">
      <w:pPr>
        <w:autoSpaceDE w:val="0"/>
        <w:autoSpaceDN w:val="0"/>
        <w:adjustRightInd w:val="0"/>
        <w:spacing w:after="34"/>
        <w:ind w:firstLine="720"/>
        <w:rPr>
          <w:rFonts w:ascii="TH SarabunIT๙" w:eastAsiaTheme="minorHAnsi" w:hAnsi="TH SarabunIT๙" w:cs="TH SarabunIT๙"/>
          <w:noProof w:val="0"/>
          <w:color w:val="000000"/>
        </w:rPr>
      </w:pP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  <w:t>3.</w:t>
      </w:r>
      <w:r w:rsidR="004738EA">
        <w:rPr>
          <w:rFonts w:ascii="TH SarabunIT๙" w:eastAsiaTheme="minorHAnsi" w:hAnsi="TH SarabunIT๙" w:cs="TH SarabunIT๙" w:hint="cs"/>
          <w:noProof w:val="0"/>
          <w:color w:val="000000"/>
          <w:cs/>
        </w:rPr>
        <w:t>4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หนังสือรับรองความประพฤติจากผู้บังคับบัญชาต้นสังกัด</w:t>
      </w:r>
    </w:p>
    <w:p w:rsidR="004738EA" w:rsidRDefault="004738EA" w:rsidP="008A4F79">
      <w:pPr>
        <w:autoSpaceDE w:val="0"/>
        <w:autoSpaceDN w:val="0"/>
        <w:adjustRightInd w:val="0"/>
        <w:spacing w:after="34"/>
        <w:ind w:firstLine="720"/>
        <w:rPr>
          <w:rFonts w:ascii="TH SarabunIT๙" w:eastAsiaTheme="minorHAnsi" w:hAnsi="TH SarabunIT๙" w:cs="TH SarabunIT๙"/>
          <w:noProof w:val="0"/>
          <w:color w:val="000000"/>
          <w:cs/>
        </w:rPr>
      </w:pPr>
      <w:r>
        <w:rPr>
          <w:rFonts w:ascii="TH SarabunIT๙" w:eastAsiaTheme="minorHAnsi" w:hAnsi="TH SarabunIT๙" w:cs="TH SarabunIT๙"/>
          <w:noProof w:val="0"/>
          <w:color w:val="000000"/>
        </w:rPr>
        <w:tab/>
      </w:r>
      <w:r>
        <w:rPr>
          <w:rFonts w:ascii="TH SarabunIT๙" w:eastAsiaTheme="minorHAnsi" w:hAnsi="TH SarabunIT๙" w:cs="TH SarabunIT๙"/>
          <w:noProof w:val="0"/>
          <w:color w:val="000000"/>
        </w:rPr>
        <w:tab/>
        <w:t xml:space="preserve">3.5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>สำเนาคุณวุฒิการศึกษา</w:t>
      </w:r>
    </w:p>
    <w:p w:rsidR="00944DE8" w:rsidRPr="001C6B40" w:rsidRDefault="00944DE8" w:rsidP="001C6B40">
      <w:pPr>
        <w:autoSpaceDE w:val="0"/>
        <w:autoSpaceDN w:val="0"/>
        <w:adjustRightInd w:val="0"/>
        <w:spacing w:after="34"/>
        <w:ind w:firstLine="720"/>
        <w:rPr>
          <w:rFonts w:ascii="TH SarabunIT๙" w:eastAsiaTheme="minorHAnsi" w:hAnsi="TH SarabunIT๙" w:cs="TH SarabunIT๙"/>
          <w:noProof w:val="0"/>
          <w:color w:val="000000"/>
        </w:rPr>
      </w:pP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  <w:t>3.</w:t>
      </w:r>
      <w:r w:rsidR="004738EA">
        <w:rPr>
          <w:rFonts w:ascii="TH SarabunIT๙" w:eastAsiaTheme="minorHAnsi" w:hAnsi="TH SarabunIT๙" w:cs="TH SarabunIT๙" w:hint="cs"/>
          <w:noProof w:val="0"/>
          <w:color w:val="000000"/>
          <w:cs/>
        </w:rPr>
        <w:t>6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เอกสารอื่น ๆ ที่เกี่ยวข้อง</w:t>
      </w:r>
    </w:p>
    <w:p w:rsidR="00944DE8" w:rsidRPr="00F6027B" w:rsidRDefault="00944DE8" w:rsidP="00F6027B">
      <w:pPr>
        <w:rPr>
          <w:rFonts w:ascii="TH SarabunIT๙" w:hAnsi="TH SarabunIT๙" w:cs="TH SarabunIT๙"/>
        </w:rPr>
      </w:pP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 w:rsidR="00F6027B"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 w:rsidR="007913A8">
        <w:rPr>
          <w:rFonts w:ascii="TH SarabunIT๙" w:eastAsiaTheme="minorHAnsi" w:hAnsi="TH SarabunIT๙" w:cs="TH SarabunIT๙" w:hint="cs"/>
          <w:noProof w:val="0"/>
          <w:color w:val="000000"/>
          <w:cs/>
        </w:rPr>
        <w:t>โดยให้ผู้ประสงค์จะขอโอน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>ยื่นคำร้องพร้อมเอกสารประสานกันเพื่อกำหนดวันโอนและรับโอน ได้ที่</w:t>
      </w:r>
      <w:r w:rsidR="00432E03">
        <w:rPr>
          <w:rFonts w:ascii="TH SarabunIT๙" w:eastAsiaTheme="minorHAnsi" w:hAnsi="TH SarabunIT๙" w:cs="TH SarabunIT๙" w:hint="cs"/>
          <w:noProof w:val="0"/>
          <w:color w:val="000000"/>
          <w:cs/>
        </w:rPr>
        <w:t>สำนัก</w:t>
      </w:r>
      <w:r w:rsidR="008118E7">
        <w:rPr>
          <w:rFonts w:ascii="TH SarabunIT๙" w:eastAsiaTheme="minorHAnsi" w:hAnsi="TH SarabunIT๙" w:cs="TH SarabunIT๙" w:hint="cs"/>
          <w:noProof w:val="0"/>
          <w:color w:val="000000"/>
          <w:cs/>
        </w:rPr>
        <w:t>งาน</w:t>
      </w:r>
      <w:r w:rsidR="00432E03">
        <w:rPr>
          <w:rFonts w:ascii="TH SarabunIT๙" w:eastAsiaTheme="minorHAnsi" w:hAnsi="TH SarabunIT๙" w:cs="TH SarabunIT๙" w:hint="cs"/>
          <w:noProof w:val="0"/>
          <w:color w:val="000000"/>
          <w:cs/>
        </w:rPr>
        <w:t>ปลัดองค์การบริหารส่วนตำบลขามป้อม</w:t>
      </w:r>
      <w:r w:rsidR="009529C5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อำเภอ</w:t>
      </w:r>
      <w:proofErr w:type="spellStart"/>
      <w:r w:rsidR="00432E03">
        <w:rPr>
          <w:rFonts w:ascii="TH SarabunIT๙" w:eastAsiaTheme="minorHAnsi" w:hAnsi="TH SarabunIT๙" w:cs="TH SarabunIT๙" w:hint="cs"/>
          <w:noProof w:val="0"/>
          <w:color w:val="000000"/>
          <w:cs/>
        </w:rPr>
        <w:t>เปือย</w:t>
      </w:r>
      <w:proofErr w:type="spellEnd"/>
      <w:r w:rsidR="00432E03">
        <w:rPr>
          <w:rFonts w:ascii="TH SarabunIT๙" w:eastAsiaTheme="minorHAnsi" w:hAnsi="TH SarabunIT๙" w:cs="TH SarabunIT๙" w:hint="cs"/>
          <w:noProof w:val="0"/>
          <w:color w:val="000000"/>
          <w:cs/>
        </w:rPr>
        <w:t>น้อย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9529C5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>จังหวัด</w:t>
      </w:r>
      <w:r w:rsidR="00432E03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ขอนแก่น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ในวันเวลาราชการ </w:t>
      </w:r>
      <w:r w:rsidR="008118E7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ตั้งแต่วันที่ </w:t>
      </w:r>
      <w:r w:rsidR="00432E03">
        <w:rPr>
          <w:rFonts w:ascii="TH SarabunIT๙" w:eastAsiaTheme="minorHAnsi" w:hAnsi="TH SarabunIT๙" w:cs="TH SarabunIT๙" w:hint="cs"/>
          <w:noProof w:val="0"/>
          <w:color w:val="000000"/>
          <w:cs/>
        </w:rPr>
        <w:t>1</w:t>
      </w:r>
      <w:r w:rsidR="00AF01A8">
        <w:rPr>
          <w:rFonts w:ascii="TH SarabunIT๙" w:eastAsiaTheme="minorHAnsi" w:hAnsi="TH SarabunIT๙" w:cs="TH SarabunIT๙" w:hint="cs"/>
          <w:noProof w:val="0"/>
          <w:color w:val="000000"/>
          <w:cs/>
        </w:rPr>
        <w:t>3 สิงหาคม</w:t>
      </w:r>
      <w:r w:rsidR="00432E03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2563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ถึงวันที่ </w:t>
      </w:r>
      <w:r w:rsidR="00432E03">
        <w:rPr>
          <w:rFonts w:ascii="TH SarabunIT๙" w:eastAsiaTheme="minorHAnsi" w:hAnsi="TH SarabunIT๙" w:cs="TH SarabunIT๙" w:hint="cs"/>
          <w:noProof w:val="0"/>
          <w:color w:val="000000"/>
          <w:cs/>
        </w:rPr>
        <w:t>3</w:t>
      </w:r>
      <w:r w:rsidR="00AF01A8">
        <w:rPr>
          <w:rFonts w:ascii="TH SarabunIT๙" w:eastAsiaTheme="minorHAnsi" w:hAnsi="TH SarabunIT๙" w:cs="TH SarabunIT๙" w:hint="cs"/>
          <w:noProof w:val="0"/>
          <w:color w:val="000000"/>
          <w:cs/>
        </w:rPr>
        <w:t>1</w:t>
      </w:r>
      <w:r w:rsidR="00432E03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  <w:r w:rsidR="00AF01A8">
        <w:rPr>
          <w:rFonts w:ascii="TH SarabunIT๙" w:eastAsiaTheme="minorHAnsi" w:hAnsi="TH SarabunIT๙" w:cs="TH SarabunIT๙" w:hint="cs"/>
          <w:noProof w:val="0"/>
          <w:color w:val="000000"/>
          <w:cs/>
        </w:rPr>
        <w:t>สิงหาคม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256</w:t>
      </w:r>
      <w:r w:rsidR="00432E03">
        <w:rPr>
          <w:rFonts w:ascii="TH SarabunIT๙" w:eastAsiaTheme="minorHAnsi" w:hAnsi="TH SarabunIT๙" w:cs="TH SarabunIT๙" w:hint="cs"/>
          <w:noProof w:val="0"/>
          <w:color w:val="000000"/>
          <w:cs/>
        </w:rPr>
        <w:t>3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หากมีข้อสงสัยประการใดสอบถามเพิ่มเติมได้ที่โทรศัพท์หมายเลข  </w:t>
      </w:r>
      <w:r w:rsidR="007913A8">
        <w:rPr>
          <w:rFonts w:ascii="TH SarabunIT๙" w:hAnsi="TH SarabunIT๙" w:cs="TH SarabunIT๙"/>
          <w:cs/>
        </w:rPr>
        <w:t xml:space="preserve">โทร  </w:t>
      </w:r>
      <w:r w:rsidR="007913A8" w:rsidRPr="004A3F2F">
        <w:rPr>
          <w:rFonts w:ascii="TH SarabunIT๙" w:hAnsi="TH SarabunIT๙" w:cs="TH SarabunIT๙"/>
        </w:rPr>
        <w:t>0 – 43</w:t>
      </w:r>
      <w:r w:rsidR="007913A8">
        <w:rPr>
          <w:rFonts w:ascii="TH SarabunIT๙" w:hAnsi="TH SarabunIT๙" w:cs="TH SarabunIT๙"/>
        </w:rPr>
        <w:t>30</w:t>
      </w:r>
      <w:r w:rsidR="007913A8" w:rsidRPr="004A3F2F">
        <w:rPr>
          <w:rFonts w:ascii="TH SarabunIT๙" w:hAnsi="TH SarabunIT๙" w:cs="TH SarabunIT๙"/>
        </w:rPr>
        <w:t xml:space="preserve"> – </w:t>
      </w:r>
      <w:r w:rsidR="007913A8">
        <w:rPr>
          <w:rFonts w:ascii="TH SarabunIT๙" w:hAnsi="TH SarabunIT๙" w:cs="TH SarabunIT๙"/>
        </w:rPr>
        <w:t>6918</w:t>
      </w:r>
    </w:p>
    <w:p w:rsidR="006749A7" w:rsidRPr="00562A20" w:rsidRDefault="006749A7" w:rsidP="0062610E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118E7" w:rsidRPr="00E44DAC" w:rsidRDefault="0062610E" w:rsidP="00E44DAC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562A20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62610E" w:rsidRPr="00562A20" w:rsidRDefault="0062610E" w:rsidP="0062610E">
      <w:pPr>
        <w:jc w:val="thaiDistribute"/>
        <w:rPr>
          <w:rFonts w:ascii="TH SarabunIT๙" w:hAnsi="TH SarabunIT๙" w:cs="TH SarabunIT๙"/>
          <w:cs/>
        </w:rPr>
      </w:pP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  <w:t xml:space="preserve">ประกาศ </w:t>
      </w:r>
      <w:r w:rsidR="0032481C">
        <w:rPr>
          <w:rFonts w:ascii="TH SarabunIT๙" w:hAnsi="TH SarabunIT๙" w:cs="TH SarabunIT๙" w:hint="cs"/>
          <w:cs/>
        </w:rPr>
        <w:t xml:space="preserve"> </w:t>
      </w:r>
      <w:r w:rsidRPr="00562A20">
        <w:rPr>
          <w:rFonts w:ascii="TH SarabunIT๙" w:hAnsi="TH SarabunIT๙" w:cs="TH SarabunIT๙"/>
          <w:cs/>
        </w:rPr>
        <w:t xml:space="preserve"> </w:t>
      </w:r>
      <w:r w:rsidR="00E44DAC">
        <w:rPr>
          <w:rFonts w:ascii="TH SarabunIT๙" w:hAnsi="TH SarabunIT๙" w:cs="TH SarabunIT๙" w:hint="cs"/>
          <w:cs/>
        </w:rPr>
        <w:t xml:space="preserve"> </w:t>
      </w:r>
      <w:r w:rsidRPr="00562A20">
        <w:rPr>
          <w:rFonts w:ascii="TH SarabunIT๙" w:hAnsi="TH SarabunIT๙" w:cs="TH SarabunIT๙"/>
          <w:cs/>
        </w:rPr>
        <w:t xml:space="preserve">ณ </w:t>
      </w:r>
      <w:r w:rsidR="00E44DAC">
        <w:rPr>
          <w:rFonts w:ascii="TH SarabunIT๙" w:hAnsi="TH SarabunIT๙" w:cs="TH SarabunIT๙" w:hint="cs"/>
          <w:cs/>
        </w:rPr>
        <w:t xml:space="preserve"> </w:t>
      </w:r>
      <w:r w:rsidRPr="00562A20">
        <w:rPr>
          <w:rFonts w:ascii="TH SarabunIT๙" w:hAnsi="TH SarabunIT๙" w:cs="TH SarabunIT๙"/>
          <w:cs/>
        </w:rPr>
        <w:t xml:space="preserve"> วันที่ </w:t>
      </w:r>
      <w:r w:rsidR="007C6A7E">
        <w:rPr>
          <w:rFonts w:ascii="TH SarabunIT๙" w:hAnsi="TH SarabunIT๙" w:cs="TH SarabunIT๙" w:hint="cs"/>
          <w:cs/>
        </w:rPr>
        <w:t xml:space="preserve"> </w:t>
      </w:r>
      <w:r w:rsidR="00B049B7">
        <w:rPr>
          <w:rFonts w:ascii="TH SarabunIT๙" w:hAnsi="TH SarabunIT๙" w:cs="TH SarabunIT๙" w:hint="cs"/>
          <w:cs/>
        </w:rPr>
        <w:t>1</w:t>
      </w:r>
      <w:r w:rsidR="00AF01A8">
        <w:rPr>
          <w:rFonts w:ascii="TH SarabunIT๙" w:hAnsi="TH SarabunIT๙" w:cs="TH SarabunIT๙" w:hint="cs"/>
          <w:cs/>
        </w:rPr>
        <w:t>3</w:t>
      </w:r>
      <w:r w:rsidRPr="00562A20">
        <w:rPr>
          <w:rFonts w:ascii="TH SarabunIT๙" w:hAnsi="TH SarabunIT๙" w:cs="TH SarabunIT๙"/>
          <w:cs/>
        </w:rPr>
        <w:t xml:space="preserve">  เดือน </w:t>
      </w:r>
      <w:r w:rsidR="00AF01A8">
        <w:rPr>
          <w:rFonts w:ascii="TH SarabunIT๙" w:hAnsi="TH SarabunIT๙" w:cs="TH SarabunIT๙" w:hint="cs"/>
          <w:cs/>
        </w:rPr>
        <w:t xml:space="preserve"> สิงหาคม</w:t>
      </w:r>
      <w:r w:rsidRPr="00562A20">
        <w:rPr>
          <w:rFonts w:ascii="TH SarabunIT๙" w:hAnsi="TH SarabunIT๙" w:cs="TH SarabunIT๙"/>
          <w:cs/>
        </w:rPr>
        <w:t xml:space="preserve">  พ.ศ. 25</w:t>
      </w:r>
      <w:r w:rsidR="00B049B7">
        <w:rPr>
          <w:rFonts w:ascii="TH SarabunIT๙" w:hAnsi="TH SarabunIT๙" w:cs="TH SarabunIT๙" w:hint="cs"/>
          <w:cs/>
        </w:rPr>
        <w:t>6</w:t>
      </w:r>
      <w:r w:rsidR="00034F33">
        <w:rPr>
          <w:rFonts w:ascii="TH SarabunIT๙" w:hAnsi="TH SarabunIT๙" w:cs="TH SarabunIT๙" w:hint="cs"/>
          <w:cs/>
        </w:rPr>
        <w:t>3</w:t>
      </w:r>
    </w:p>
    <w:p w:rsidR="0062610E" w:rsidRPr="00562A20" w:rsidRDefault="0062610E" w:rsidP="0062610E">
      <w:pPr>
        <w:rPr>
          <w:rFonts w:ascii="TH SarabunIT๙" w:hAnsi="TH SarabunIT๙" w:cs="TH SarabunIT๙"/>
          <w:sz w:val="16"/>
          <w:szCs w:val="16"/>
        </w:rPr>
      </w:pPr>
      <w:r w:rsidRPr="00562A20">
        <w:rPr>
          <w:rFonts w:ascii="TH SarabunIT๙" w:hAnsi="TH SarabunIT๙" w:cs="TH SarabunIT๙"/>
        </w:rPr>
        <w:drawing>
          <wp:anchor distT="0" distB="0" distL="114300" distR="114300" simplePos="0" relativeHeight="251659264" behindDoc="0" locked="0" layoutInCell="1" allowOverlap="1" wp14:anchorId="61DA28BC" wp14:editId="09599D93">
            <wp:simplePos x="0" y="0"/>
            <wp:positionH relativeFrom="column">
              <wp:posOffset>3216910</wp:posOffset>
            </wp:positionH>
            <wp:positionV relativeFrom="paragraph">
              <wp:posOffset>9057640</wp:posOffset>
            </wp:positionV>
            <wp:extent cx="1966595" cy="330835"/>
            <wp:effectExtent l="0" t="0" r="0" b="0"/>
            <wp:wrapNone/>
            <wp:docPr id="2" name="รูปภาพ 2" descr="Description: ลายเซ็นนาย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ลายเซ็นนายก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8" b="6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DAC" w:rsidRPr="00221016" w:rsidRDefault="00221016" w:rsidP="0062610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16"/>
          <w:szCs w:val="16"/>
        </w:rPr>
        <w:drawing>
          <wp:inline distT="0" distB="0" distL="0" distR="0" wp14:anchorId="295EBAEE" wp14:editId="323616FA">
            <wp:extent cx="974785" cy="545225"/>
            <wp:effectExtent l="0" t="0" r="0" b="0"/>
            <wp:docPr id="7" name="รูปภาพ 7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12" cy="5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16" w:rsidRDefault="001C6B40" w:rsidP="002210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221016">
        <w:rPr>
          <w:rFonts w:ascii="TH SarabunIT๙" w:hAnsi="TH SarabunIT๙" w:cs="TH SarabunIT๙" w:hint="cs"/>
          <w:cs/>
        </w:rPr>
        <w:t xml:space="preserve">                          </w:t>
      </w:r>
      <w:r w:rsidR="00620E81">
        <w:rPr>
          <w:rFonts w:ascii="TH SarabunIT๙" w:hAnsi="TH SarabunIT๙" w:cs="TH SarabunIT๙" w:hint="cs"/>
          <w:cs/>
        </w:rPr>
        <w:t xml:space="preserve">   </w:t>
      </w:r>
      <w:r w:rsidR="0062610E" w:rsidRPr="00562A20">
        <w:rPr>
          <w:rFonts w:ascii="TH SarabunIT๙" w:hAnsi="TH SarabunIT๙" w:cs="TH SarabunIT๙"/>
          <w:cs/>
        </w:rPr>
        <w:t xml:space="preserve"> (นายเสถียร   ชะสิงห์)</w:t>
      </w:r>
    </w:p>
    <w:p w:rsidR="00877753" w:rsidRDefault="00221016" w:rsidP="00850B6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</w:t>
      </w:r>
      <w:r w:rsidR="00620E81">
        <w:rPr>
          <w:rFonts w:ascii="TH SarabunIT๙" w:hAnsi="TH SarabunIT๙" w:cs="TH SarabunIT๙" w:hint="cs"/>
          <w:cs/>
        </w:rPr>
        <w:t xml:space="preserve"> </w:t>
      </w:r>
      <w:r w:rsidR="006419ED">
        <w:rPr>
          <w:rFonts w:ascii="TH SarabunIT๙" w:hAnsi="TH SarabunIT๙" w:cs="TH SarabunIT๙" w:hint="cs"/>
          <w:cs/>
        </w:rPr>
        <w:t xml:space="preserve"> </w:t>
      </w:r>
      <w:r w:rsidR="0032481C">
        <w:rPr>
          <w:rFonts w:ascii="TH SarabunIT๙" w:hAnsi="TH SarabunIT๙" w:cs="TH SarabunIT๙" w:hint="cs"/>
          <w:cs/>
        </w:rPr>
        <w:t xml:space="preserve"> </w:t>
      </w:r>
      <w:r w:rsidR="0062610E" w:rsidRPr="00562A20">
        <w:rPr>
          <w:rFonts w:ascii="TH SarabunIT๙" w:hAnsi="TH SarabunIT๙" w:cs="TH SarabunIT๙"/>
          <w:cs/>
        </w:rPr>
        <w:t>นายกองค์การบริหารส่วนตำบลขามป้อม</w:t>
      </w:r>
      <w:bookmarkStart w:id="0" w:name="_GoBack"/>
      <w:bookmarkEnd w:id="0"/>
    </w:p>
    <w:sectPr w:rsidR="00877753" w:rsidSect="001C6B40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64" w:rsidRDefault="00CF7664" w:rsidP="00772697">
      <w:r>
        <w:separator/>
      </w:r>
    </w:p>
  </w:endnote>
  <w:endnote w:type="continuationSeparator" w:id="0">
    <w:p w:rsidR="00CF7664" w:rsidRDefault="00CF7664" w:rsidP="0077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64" w:rsidRDefault="00CF7664" w:rsidP="00772697">
      <w:r>
        <w:separator/>
      </w:r>
    </w:p>
  </w:footnote>
  <w:footnote w:type="continuationSeparator" w:id="0">
    <w:p w:rsidR="00CF7664" w:rsidRDefault="00CF7664" w:rsidP="0077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multilevel"/>
    <w:tmpl w:val="0000005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1">
    <w:nsid w:val="0938655D"/>
    <w:multiLevelType w:val="hybridMultilevel"/>
    <w:tmpl w:val="8732098A"/>
    <w:lvl w:ilvl="0" w:tplc="DA0C8728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83C94"/>
    <w:multiLevelType w:val="hybridMultilevel"/>
    <w:tmpl w:val="D17E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085F"/>
    <w:multiLevelType w:val="multilevel"/>
    <w:tmpl w:val="AF46A0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4">
    <w:nsid w:val="39EF48E2"/>
    <w:multiLevelType w:val="hybridMultilevel"/>
    <w:tmpl w:val="0632F6C0"/>
    <w:lvl w:ilvl="0" w:tplc="53B22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EE"/>
    <w:rsid w:val="00000475"/>
    <w:rsid w:val="00034F33"/>
    <w:rsid w:val="000516CC"/>
    <w:rsid w:val="00090B21"/>
    <w:rsid w:val="000A4A37"/>
    <w:rsid w:val="000B19B3"/>
    <w:rsid w:val="000D5F6B"/>
    <w:rsid w:val="000F6F1E"/>
    <w:rsid w:val="0010617C"/>
    <w:rsid w:val="00114AAB"/>
    <w:rsid w:val="00123C94"/>
    <w:rsid w:val="001323CD"/>
    <w:rsid w:val="00136FC0"/>
    <w:rsid w:val="001378CD"/>
    <w:rsid w:val="00196FED"/>
    <w:rsid w:val="001A3195"/>
    <w:rsid w:val="001A342C"/>
    <w:rsid w:val="001B4A01"/>
    <w:rsid w:val="001B5A3F"/>
    <w:rsid w:val="001C6B40"/>
    <w:rsid w:val="001E7EFE"/>
    <w:rsid w:val="001F348E"/>
    <w:rsid w:val="00212DCB"/>
    <w:rsid w:val="00221016"/>
    <w:rsid w:val="00245DF8"/>
    <w:rsid w:val="00246370"/>
    <w:rsid w:val="0025156C"/>
    <w:rsid w:val="002C20D9"/>
    <w:rsid w:val="002C49DB"/>
    <w:rsid w:val="002E57F2"/>
    <w:rsid w:val="0032401B"/>
    <w:rsid w:val="0032481C"/>
    <w:rsid w:val="00382633"/>
    <w:rsid w:val="00387685"/>
    <w:rsid w:val="00390D11"/>
    <w:rsid w:val="003A6A23"/>
    <w:rsid w:val="003B3731"/>
    <w:rsid w:val="003C0C3B"/>
    <w:rsid w:val="003F43E7"/>
    <w:rsid w:val="00410E69"/>
    <w:rsid w:val="00412B81"/>
    <w:rsid w:val="00421421"/>
    <w:rsid w:val="00432E03"/>
    <w:rsid w:val="0044192B"/>
    <w:rsid w:val="00466B5E"/>
    <w:rsid w:val="004738EA"/>
    <w:rsid w:val="0047507C"/>
    <w:rsid w:val="004A726D"/>
    <w:rsid w:val="004D0B54"/>
    <w:rsid w:val="004D2301"/>
    <w:rsid w:val="00531DA4"/>
    <w:rsid w:val="00544C93"/>
    <w:rsid w:val="00550EEF"/>
    <w:rsid w:val="00554876"/>
    <w:rsid w:val="005576D4"/>
    <w:rsid w:val="00562A20"/>
    <w:rsid w:val="00586966"/>
    <w:rsid w:val="005C3232"/>
    <w:rsid w:val="005C3964"/>
    <w:rsid w:val="005C7C5A"/>
    <w:rsid w:val="005D646D"/>
    <w:rsid w:val="006009ED"/>
    <w:rsid w:val="00605804"/>
    <w:rsid w:val="00620E81"/>
    <w:rsid w:val="0062610E"/>
    <w:rsid w:val="006419ED"/>
    <w:rsid w:val="00652236"/>
    <w:rsid w:val="00672B2A"/>
    <w:rsid w:val="006749A7"/>
    <w:rsid w:val="0068325F"/>
    <w:rsid w:val="00687B22"/>
    <w:rsid w:val="006942F4"/>
    <w:rsid w:val="00695A9E"/>
    <w:rsid w:val="006A23E1"/>
    <w:rsid w:val="006A38DF"/>
    <w:rsid w:val="006A529E"/>
    <w:rsid w:val="006D6A66"/>
    <w:rsid w:val="006F6876"/>
    <w:rsid w:val="00712E50"/>
    <w:rsid w:val="0072508C"/>
    <w:rsid w:val="0072744C"/>
    <w:rsid w:val="00735B5E"/>
    <w:rsid w:val="00736CE6"/>
    <w:rsid w:val="007433F4"/>
    <w:rsid w:val="007567D2"/>
    <w:rsid w:val="00772697"/>
    <w:rsid w:val="00775BFF"/>
    <w:rsid w:val="0078601B"/>
    <w:rsid w:val="007913A8"/>
    <w:rsid w:val="00792B63"/>
    <w:rsid w:val="00794658"/>
    <w:rsid w:val="00795E41"/>
    <w:rsid w:val="007A3442"/>
    <w:rsid w:val="007B021C"/>
    <w:rsid w:val="007C6A7E"/>
    <w:rsid w:val="007D32F7"/>
    <w:rsid w:val="007F1EB3"/>
    <w:rsid w:val="008118E7"/>
    <w:rsid w:val="00850B6F"/>
    <w:rsid w:val="008510E2"/>
    <w:rsid w:val="00854788"/>
    <w:rsid w:val="00865445"/>
    <w:rsid w:val="00876DE8"/>
    <w:rsid w:val="00877753"/>
    <w:rsid w:val="008A097F"/>
    <w:rsid w:val="008A4F79"/>
    <w:rsid w:val="008C79A5"/>
    <w:rsid w:val="008E0077"/>
    <w:rsid w:val="008F2802"/>
    <w:rsid w:val="00904AE5"/>
    <w:rsid w:val="00905C29"/>
    <w:rsid w:val="009133F8"/>
    <w:rsid w:val="00925F87"/>
    <w:rsid w:val="00934594"/>
    <w:rsid w:val="00941EE3"/>
    <w:rsid w:val="00944DE8"/>
    <w:rsid w:val="009529C5"/>
    <w:rsid w:val="00957574"/>
    <w:rsid w:val="009644B9"/>
    <w:rsid w:val="0098755F"/>
    <w:rsid w:val="009A2415"/>
    <w:rsid w:val="009B19AE"/>
    <w:rsid w:val="009B4787"/>
    <w:rsid w:val="009B6471"/>
    <w:rsid w:val="009B6E6E"/>
    <w:rsid w:val="00A03E2F"/>
    <w:rsid w:val="00A119DB"/>
    <w:rsid w:val="00A12619"/>
    <w:rsid w:val="00A264C5"/>
    <w:rsid w:val="00A34321"/>
    <w:rsid w:val="00A47190"/>
    <w:rsid w:val="00A7565F"/>
    <w:rsid w:val="00A91DE1"/>
    <w:rsid w:val="00AA3B3F"/>
    <w:rsid w:val="00AE4F48"/>
    <w:rsid w:val="00AE53CD"/>
    <w:rsid w:val="00AE728B"/>
    <w:rsid w:val="00AF01A8"/>
    <w:rsid w:val="00AF11DD"/>
    <w:rsid w:val="00AF3DE4"/>
    <w:rsid w:val="00AF631E"/>
    <w:rsid w:val="00AF7662"/>
    <w:rsid w:val="00B049B7"/>
    <w:rsid w:val="00B40583"/>
    <w:rsid w:val="00B5563C"/>
    <w:rsid w:val="00B6122F"/>
    <w:rsid w:val="00B65420"/>
    <w:rsid w:val="00B67324"/>
    <w:rsid w:val="00B81F27"/>
    <w:rsid w:val="00B822B3"/>
    <w:rsid w:val="00B8785E"/>
    <w:rsid w:val="00B95F22"/>
    <w:rsid w:val="00BA2A7D"/>
    <w:rsid w:val="00BB1F92"/>
    <w:rsid w:val="00BB50C9"/>
    <w:rsid w:val="00BC4B7D"/>
    <w:rsid w:val="00BC5761"/>
    <w:rsid w:val="00BF3AEA"/>
    <w:rsid w:val="00C01047"/>
    <w:rsid w:val="00C2191B"/>
    <w:rsid w:val="00C240FD"/>
    <w:rsid w:val="00C2630F"/>
    <w:rsid w:val="00C30EEE"/>
    <w:rsid w:val="00C35C56"/>
    <w:rsid w:val="00C52A58"/>
    <w:rsid w:val="00C861CB"/>
    <w:rsid w:val="00CA682D"/>
    <w:rsid w:val="00CC5516"/>
    <w:rsid w:val="00CD1FEA"/>
    <w:rsid w:val="00CF2A12"/>
    <w:rsid w:val="00CF3C38"/>
    <w:rsid w:val="00CF6C64"/>
    <w:rsid w:val="00CF7664"/>
    <w:rsid w:val="00D01098"/>
    <w:rsid w:val="00D07C27"/>
    <w:rsid w:val="00D217E4"/>
    <w:rsid w:val="00D254C7"/>
    <w:rsid w:val="00D30B80"/>
    <w:rsid w:val="00D6409B"/>
    <w:rsid w:val="00D7399F"/>
    <w:rsid w:val="00D7642E"/>
    <w:rsid w:val="00D86854"/>
    <w:rsid w:val="00D9237A"/>
    <w:rsid w:val="00D924FC"/>
    <w:rsid w:val="00DD2CD5"/>
    <w:rsid w:val="00DD4411"/>
    <w:rsid w:val="00DE411C"/>
    <w:rsid w:val="00DF34B0"/>
    <w:rsid w:val="00E20545"/>
    <w:rsid w:val="00E44DAC"/>
    <w:rsid w:val="00E64E6B"/>
    <w:rsid w:val="00E70282"/>
    <w:rsid w:val="00E8406A"/>
    <w:rsid w:val="00E91681"/>
    <w:rsid w:val="00EA1B7A"/>
    <w:rsid w:val="00EA7A1E"/>
    <w:rsid w:val="00EB1B73"/>
    <w:rsid w:val="00EB2A1D"/>
    <w:rsid w:val="00EC6548"/>
    <w:rsid w:val="00ED5C3A"/>
    <w:rsid w:val="00EF369D"/>
    <w:rsid w:val="00F1231C"/>
    <w:rsid w:val="00F157D6"/>
    <w:rsid w:val="00F17DEF"/>
    <w:rsid w:val="00F336BD"/>
    <w:rsid w:val="00F37ADB"/>
    <w:rsid w:val="00F6027B"/>
    <w:rsid w:val="00F60E74"/>
    <w:rsid w:val="00F66DD0"/>
    <w:rsid w:val="00FA1AE2"/>
    <w:rsid w:val="00FB0B1F"/>
    <w:rsid w:val="00FB0CEE"/>
    <w:rsid w:val="00FC31C5"/>
    <w:rsid w:val="00FE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E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C30EEE"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C30EEE"/>
    <w:pPr>
      <w:keepNext/>
      <w:tabs>
        <w:tab w:val="left" w:pos="1843"/>
      </w:tabs>
      <w:outlineLvl w:val="1"/>
    </w:pPr>
    <w:rPr>
      <w:rFonts w:eastAsia="Cordia New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E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C30EEE"/>
    <w:pPr>
      <w:keepNext/>
      <w:jc w:val="center"/>
      <w:outlineLvl w:val="6"/>
    </w:pPr>
    <w:rPr>
      <w:rFonts w:eastAsia="Cordia New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30EEE"/>
    <w:rPr>
      <w:rFonts w:ascii="Angsana New" w:eastAsia="Cordia New" w:hAnsi="Times New Roman" w:cs="Angsana New"/>
      <w:b/>
      <w:bCs/>
      <w:noProof/>
      <w:sz w:val="40"/>
      <w:szCs w:val="40"/>
      <w:lang w:val="x-none" w:eastAsia="x-none"/>
    </w:rPr>
  </w:style>
  <w:style w:type="paragraph" w:styleId="a3">
    <w:name w:val="Body Text Indent"/>
    <w:basedOn w:val="a"/>
    <w:link w:val="a4"/>
    <w:rsid w:val="00C30EEE"/>
    <w:pPr>
      <w:ind w:left="1843" w:hanging="1843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C30EEE"/>
    <w:rPr>
      <w:rFonts w:ascii="Angsana New" w:eastAsia="Cordia New" w:hAnsi="Times New Roman" w:cs="Angsana New"/>
      <w:noProof/>
      <w:sz w:val="32"/>
      <w:szCs w:val="32"/>
    </w:rPr>
  </w:style>
  <w:style w:type="paragraph" w:styleId="a5">
    <w:name w:val="header"/>
    <w:basedOn w:val="a"/>
    <w:link w:val="a6"/>
    <w:uiPriority w:val="99"/>
    <w:rsid w:val="00C30EEE"/>
    <w:pPr>
      <w:tabs>
        <w:tab w:val="center" w:pos="4153"/>
        <w:tab w:val="right" w:pos="8306"/>
      </w:tabs>
    </w:pPr>
    <w:rPr>
      <w:rFonts w:eastAsia="Cordia New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30EEE"/>
    <w:rPr>
      <w:rFonts w:ascii="Angsana New" w:eastAsia="Cordia New" w:hAnsi="Times New Roman" w:cs="Angsana New"/>
      <w:noProof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C30EEE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  <w:style w:type="paragraph" w:customStyle="1" w:styleId="Default">
    <w:name w:val="Default"/>
    <w:rsid w:val="00C30E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30EEE"/>
    <w:rPr>
      <w:rFonts w:asciiTheme="majorHAnsi" w:eastAsiaTheme="majorEastAsia" w:hAnsiTheme="majorHAnsi" w:cstheme="majorBidi"/>
      <w:noProof/>
      <w:color w:val="243F60" w:themeColor="accent1" w:themeShade="7F"/>
      <w:sz w:val="32"/>
      <w:szCs w:val="40"/>
    </w:rPr>
  </w:style>
  <w:style w:type="table" w:styleId="a8">
    <w:name w:val="Table Grid"/>
    <w:basedOn w:val="a1"/>
    <w:uiPriority w:val="59"/>
    <w:rsid w:val="00DE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3C9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3C94"/>
    <w:rPr>
      <w:rFonts w:ascii="Tahoma" w:eastAsia="Times New Roman" w:hAnsi="Tahoma" w:cs="Angsana New"/>
      <w:noProof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772697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772697"/>
    <w:rPr>
      <w:rFonts w:ascii="Angsana New" w:eastAsia="Times New Roman" w:hAnsi="Times New Roman" w:cs="Angsana New"/>
      <w:noProof/>
      <w:sz w:val="32"/>
      <w:szCs w:val="40"/>
    </w:rPr>
  </w:style>
  <w:style w:type="paragraph" w:styleId="ad">
    <w:name w:val="No Spacing"/>
    <w:uiPriority w:val="1"/>
    <w:qFormat/>
    <w:rsid w:val="00EF369D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40"/>
    </w:rPr>
  </w:style>
  <w:style w:type="character" w:styleId="ae">
    <w:name w:val="Hyperlink"/>
    <w:basedOn w:val="a0"/>
    <w:uiPriority w:val="99"/>
    <w:unhideWhenUsed/>
    <w:rsid w:val="00944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E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C30EEE"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C30EEE"/>
    <w:pPr>
      <w:keepNext/>
      <w:tabs>
        <w:tab w:val="left" w:pos="1843"/>
      </w:tabs>
      <w:outlineLvl w:val="1"/>
    </w:pPr>
    <w:rPr>
      <w:rFonts w:eastAsia="Cordia New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E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C30EEE"/>
    <w:pPr>
      <w:keepNext/>
      <w:jc w:val="center"/>
      <w:outlineLvl w:val="6"/>
    </w:pPr>
    <w:rPr>
      <w:rFonts w:eastAsia="Cordia New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30EEE"/>
    <w:rPr>
      <w:rFonts w:ascii="Angsana New" w:eastAsia="Cordia New" w:hAnsi="Times New Roman" w:cs="Angsana New"/>
      <w:b/>
      <w:bCs/>
      <w:noProof/>
      <w:sz w:val="40"/>
      <w:szCs w:val="40"/>
      <w:lang w:val="x-none" w:eastAsia="x-none"/>
    </w:rPr>
  </w:style>
  <w:style w:type="paragraph" w:styleId="a3">
    <w:name w:val="Body Text Indent"/>
    <w:basedOn w:val="a"/>
    <w:link w:val="a4"/>
    <w:rsid w:val="00C30EEE"/>
    <w:pPr>
      <w:ind w:left="1843" w:hanging="1843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C30EEE"/>
    <w:rPr>
      <w:rFonts w:ascii="Angsana New" w:eastAsia="Cordia New" w:hAnsi="Times New Roman" w:cs="Angsana New"/>
      <w:noProof/>
      <w:sz w:val="32"/>
      <w:szCs w:val="32"/>
    </w:rPr>
  </w:style>
  <w:style w:type="paragraph" w:styleId="a5">
    <w:name w:val="header"/>
    <w:basedOn w:val="a"/>
    <w:link w:val="a6"/>
    <w:uiPriority w:val="99"/>
    <w:rsid w:val="00C30EEE"/>
    <w:pPr>
      <w:tabs>
        <w:tab w:val="center" w:pos="4153"/>
        <w:tab w:val="right" w:pos="8306"/>
      </w:tabs>
    </w:pPr>
    <w:rPr>
      <w:rFonts w:eastAsia="Cordia New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30EEE"/>
    <w:rPr>
      <w:rFonts w:ascii="Angsana New" w:eastAsia="Cordia New" w:hAnsi="Times New Roman" w:cs="Angsana New"/>
      <w:noProof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C30EEE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  <w:style w:type="paragraph" w:customStyle="1" w:styleId="Default">
    <w:name w:val="Default"/>
    <w:rsid w:val="00C30E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30EEE"/>
    <w:rPr>
      <w:rFonts w:asciiTheme="majorHAnsi" w:eastAsiaTheme="majorEastAsia" w:hAnsiTheme="majorHAnsi" w:cstheme="majorBidi"/>
      <w:noProof/>
      <w:color w:val="243F60" w:themeColor="accent1" w:themeShade="7F"/>
      <w:sz w:val="32"/>
      <w:szCs w:val="40"/>
    </w:rPr>
  </w:style>
  <w:style w:type="table" w:styleId="a8">
    <w:name w:val="Table Grid"/>
    <w:basedOn w:val="a1"/>
    <w:uiPriority w:val="59"/>
    <w:rsid w:val="00DE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3C9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3C94"/>
    <w:rPr>
      <w:rFonts w:ascii="Tahoma" w:eastAsia="Times New Roman" w:hAnsi="Tahoma" w:cs="Angsana New"/>
      <w:noProof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772697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772697"/>
    <w:rPr>
      <w:rFonts w:ascii="Angsana New" w:eastAsia="Times New Roman" w:hAnsi="Times New Roman" w:cs="Angsana New"/>
      <w:noProof/>
      <w:sz w:val="32"/>
      <w:szCs w:val="40"/>
    </w:rPr>
  </w:style>
  <w:style w:type="paragraph" w:styleId="ad">
    <w:name w:val="No Spacing"/>
    <w:uiPriority w:val="1"/>
    <w:qFormat/>
    <w:rsid w:val="00EF369D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40"/>
    </w:rPr>
  </w:style>
  <w:style w:type="character" w:styleId="ae">
    <w:name w:val="Hyperlink"/>
    <w:basedOn w:val="a0"/>
    <w:uiPriority w:val="99"/>
    <w:unhideWhenUsed/>
    <w:rsid w:val="00944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CA0D-74B4-4B0F-9D1C-877BB0F1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Lenso</dc:creator>
  <cp:lastModifiedBy>Lenso</cp:lastModifiedBy>
  <cp:revision>2</cp:revision>
  <cp:lastPrinted>2020-08-13T02:49:00Z</cp:lastPrinted>
  <dcterms:created xsi:type="dcterms:W3CDTF">2020-08-13T08:16:00Z</dcterms:created>
  <dcterms:modified xsi:type="dcterms:W3CDTF">2020-08-13T08:16:00Z</dcterms:modified>
</cp:coreProperties>
</file>